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B2" w:rsidRPr="00D263AE" w:rsidRDefault="00C915B2" w:rsidP="00C915B2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D263AE">
        <w:rPr>
          <w:rFonts w:ascii="宋体" w:eastAsia="宋体" w:hAnsi="宋体" w:hint="eastAsia"/>
          <w:sz w:val="52"/>
          <w:szCs w:val="52"/>
        </w:rPr>
        <w:t>第五单元</w:t>
      </w:r>
    </w:p>
    <w:p w:rsidR="00C915B2" w:rsidRPr="00A94656" w:rsidRDefault="00C915B2" w:rsidP="00C915B2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15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搭船的鸟</w:t>
      </w:r>
    </w:p>
    <w:p w:rsidR="00C915B2" w:rsidRPr="005500FA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" name="bt01.jpg" descr="id:2147491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会认“父、啦”等生字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会写“搭、亲”等生字。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分角色有感情地朗读课文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了解课文的主要内容。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认识翠鸟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感受大自然的美丽神奇。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对课文的思想内容及情感进行体验、交流。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感受人与动物和谐共处的美妙境界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培养学生亲近自然、热爱自然的美好情感。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C915B2" w:rsidRPr="005500FA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3" name="bt02.jpg" descr="id:2147491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B2" w:rsidRPr="005500FA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915B2" w:rsidRPr="005500FA" w:rsidTr="005359E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教师向学生展示一些人与动物和谐相处、互相亲近的图片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有条件的可以通过课件展示出来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供学生欣赏。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生自由谈观后的感受。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有一次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一只翠鸟搭上了一位小朋友的船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它要干什么呢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让我们快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去文中看一看吧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同学们自由地读课文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遇到不认识的字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可以借助查字典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也可以请教老师或同组同学解决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努力把课文读正确、读流利。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学生互助识字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交流识字方法。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小组内选择自己喜欢的方式认读课文。要求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声音洪亮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正确流利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同学爱听。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检查朗读。以小组汇报的形式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汇报时可自定齐读人数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也可选一名同学代表本组朗读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其他同学随机评价。建立小组评价机制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把检查识字情况安排在小组内进行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注重面向全体学生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充分调动学生识字的积极性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大大提高了课堂效率。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更换语境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出示含有生字的其他句子让学生再认。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脱离语境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小组长让小组同学单独认读生字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检查组内识字的情况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全读对的同学奖励给一张“小笑脸”。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出示阅读要求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搭船的鸟是一只什么样的鸟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重点句段指导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“我看见一只彩色的小鸟站在船头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多么美丽啊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”你会怎么读这个句子呢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你知道翠鸟长什么样子吗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生说后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出示描写翠鸟样子的句子。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红色的嘴——翠绿的羽毛——蓝色的翅膀。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得出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外形美丽。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如果你看到这样一只小鸟立在船头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你会产生什么想法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引导学生读第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自然段的问句。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“我”发现翠鸟后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正在仔细观察它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忽然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“我”又看见它可爱的样子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是什么样子呢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找到句子后反复读一读。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“一下子”“没一会儿”说明了翠鸟的动作怎么样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本领高。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师指导朗读。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最后通过母亲的介绍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“我”知道了那只鸟叫“翠鸟”。由此可见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大自然也是我们的老师。师指导朗读第</w:t>
            </w:r>
            <w:r w:rsidRPr="005500FA">
              <w:rPr>
                <w:rFonts w:ascii="宋体" w:eastAsia="宋体" w:hAnsi="宋体"/>
                <w:szCs w:val="21"/>
              </w:rPr>
              <w:t>5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指导学生按笔顺规则写字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并注意汉字的间架结构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把字写美观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感受汉字的形体美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在写中再去创造美。教给学生识字的方法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培养自主识字的能力。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915B2" w:rsidRPr="005500FA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915B2" w:rsidRPr="005500FA" w:rsidTr="005359E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沙啦沙啦的小雨停了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一只彩色的小鸟站在船头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多么美丽的小鸟啊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它是一只什么样的小鸟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你喜欢这只小鸟吗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这节课我们继续体会课文《搭船的鸟》。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翠鸟有哪些可爱的样子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小翠鸟居然敢站在船头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你从中体会到了什么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指导学生朗读全文。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你喜欢这只鸟吗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可以用铅笔画出你喜欢的句子或词语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读一读你喜欢的句子。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小组内交流一下你所画的语句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互相读一读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说说为什么喜欢。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15B2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15B2" w:rsidRPr="005500FA" w:rsidRDefault="00C915B2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15B2" w:rsidRPr="005500FA" w:rsidRDefault="00C915B2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915B2" w:rsidRPr="005500FA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" name="bt03.jpg" descr="id:2147491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C915B2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搭船的鸟</w:t>
      </w:r>
    </w:p>
    <w:p w:rsidR="00C915B2" w:rsidRDefault="00C915B2" w:rsidP="00C915B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羽毛</w:t>
      </w:r>
      <w:r w:rsidRPr="005500FA">
        <w:rPr>
          <w:rFonts w:ascii="宋体" w:eastAsia="宋体" w:hAnsi="宋体"/>
          <w:szCs w:val="21"/>
        </w:rPr>
        <w:t xml:space="preserve">　　　</w:t>
      </w:r>
      <w:r w:rsidRPr="005500FA">
        <w:rPr>
          <w:rFonts w:ascii="宋体" w:eastAsia="宋体" w:hAnsi="宋体" w:hint="eastAsia"/>
          <w:szCs w:val="21"/>
        </w:rPr>
        <w:t>翠绿</w:t>
      </w:r>
      <w:r w:rsidRPr="005500FA">
        <w:rPr>
          <w:rFonts w:ascii="宋体" w:eastAsia="宋体" w:hAnsi="宋体" w:hint="eastAsia"/>
          <w:szCs w:val="21"/>
        </w:rPr>
        <w:br/>
        <w:t>翅膀</w:t>
      </w:r>
      <w:r w:rsidRPr="005500FA">
        <w:rPr>
          <w:rFonts w:ascii="宋体" w:eastAsia="宋体" w:hAnsi="宋体"/>
          <w:szCs w:val="21"/>
        </w:rPr>
        <w:t xml:space="preserve">　　　</w:t>
      </w:r>
      <w:r w:rsidRPr="005500FA">
        <w:rPr>
          <w:rFonts w:ascii="宋体" w:eastAsia="宋体" w:hAnsi="宋体" w:hint="eastAsia"/>
          <w:szCs w:val="21"/>
        </w:rPr>
        <w:t>蓝色</w:t>
      </w:r>
      <w:r w:rsidRPr="005500FA">
        <w:rPr>
          <w:rFonts w:ascii="宋体" w:eastAsia="宋体" w:hAnsi="宋体" w:hint="eastAsia"/>
          <w:szCs w:val="21"/>
        </w:rPr>
        <w:br/>
        <w:t>长嘴</w:t>
      </w:r>
      <w:r w:rsidRPr="005500FA">
        <w:rPr>
          <w:rFonts w:ascii="宋体" w:eastAsia="宋体" w:hAnsi="宋体"/>
          <w:szCs w:val="21"/>
        </w:rPr>
        <w:t xml:space="preserve">　　　</w:t>
      </w:r>
      <w:r w:rsidRPr="005500FA">
        <w:rPr>
          <w:rFonts w:ascii="宋体" w:eastAsia="宋体" w:hAnsi="宋体" w:hint="eastAsia"/>
          <w:szCs w:val="21"/>
        </w:rPr>
        <w:t>红色</w:t>
      </w:r>
    </w:p>
    <w:p w:rsidR="00C915B2" w:rsidRPr="005500FA" w:rsidRDefault="00C915B2" w:rsidP="00C915B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提出开放性的问题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把学习的主动权充分交给了学生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既有利于学生整体把握课文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又有利于学生在读中品味和体验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留给学生读书、感悟的余地。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学生对文中的情景缺少想象力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这与平时练习和没有生活经验有关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也与老师课前准备不足有关。</w:t>
      </w:r>
    </w:p>
    <w:p w:rsidR="00C915B2" w:rsidRPr="005500FA" w:rsidRDefault="00C915B2" w:rsidP="00C915B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教师要引导学生结合课前搜集的翠鸟资料来理解课文。同时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要调动学生的多种感官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想象课文的情境。教师要尊重学生个性化的见解或感受。</w:t>
      </w:r>
    </w:p>
    <w:p w:rsidR="00417408" w:rsidRDefault="00417408"/>
    <w:sectPr w:rsidR="00417408" w:rsidSect="00417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15B2"/>
    <w:rsid w:val="00417408"/>
    <w:rsid w:val="00C91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B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15B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15B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2021-08-12T01:45:00Z</dcterms:created>
  <dcterms:modified xsi:type="dcterms:W3CDTF">2021-08-12T01:46:00Z</dcterms:modified>
</cp:coreProperties>
</file>